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C13" w:rsidRDefault="00EB1C13" w:rsidP="00EB1C13">
      <w:pPr>
        <w:pStyle w:val="1"/>
      </w:pPr>
      <w:r>
        <w:t>ИНФОРМАЦИЯ О РЕЗУЛЬТАТАХ КОНКУРСА</w:t>
      </w:r>
    </w:p>
    <w:p w:rsidR="00EB1C13" w:rsidRDefault="00EB1C13" w:rsidP="00EB1C13">
      <w:pPr>
        <w:jc w:val="center"/>
        <w:rPr>
          <w:sz w:val="28"/>
        </w:rPr>
      </w:pPr>
      <w:r>
        <w:rPr>
          <w:b/>
          <w:sz w:val="28"/>
          <w:szCs w:val="28"/>
        </w:rPr>
        <w:t>на включение в кадровый резерв на должност</w:t>
      </w:r>
      <w:r w:rsidR="00656ECC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старшей группы должностей государственной гражданской службы Межрегиональной инспекции Федеральной налоговой службы по крупнейшим налогоплательщикам № 9</w:t>
      </w:r>
    </w:p>
    <w:p w:rsidR="00EB1C13" w:rsidRDefault="00EB1C13" w:rsidP="00EB1C13">
      <w:pPr>
        <w:pStyle w:val="ConsNonformat"/>
        <w:widowControl/>
        <w:spacing w:line="48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1C13" w:rsidRDefault="00EB1C13" w:rsidP="00EB1C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Межрегиональная инспекция Федеральной налоговой службы по крупнейшим налогоплательщикам № 9 (</w:t>
      </w:r>
      <w:r w:rsidR="00576050">
        <w:rPr>
          <w:sz w:val="28"/>
          <w:szCs w:val="28"/>
        </w:rPr>
        <w:t>далее - Инспекция</w:t>
      </w:r>
      <w:r>
        <w:rPr>
          <w:sz w:val="28"/>
          <w:szCs w:val="28"/>
        </w:rPr>
        <w:t>)</w:t>
      </w:r>
      <w:r w:rsidR="001F2A26">
        <w:rPr>
          <w:sz w:val="28"/>
          <w:szCs w:val="28"/>
        </w:rPr>
        <w:t>,</w:t>
      </w:r>
      <w:r>
        <w:rPr>
          <w:sz w:val="28"/>
          <w:szCs w:val="28"/>
        </w:rPr>
        <w:t xml:space="preserve"> в лице начальника </w:t>
      </w:r>
      <w:r w:rsidR="00576050">
        <w:rPr>
          <w:sz w:val="28"/>
          <w:szCs w:val="28"/>
        </w:rPr>
        <w:t>Инспекции</w:t>
      </w:r>
      <w:r>
        <w:rPr>
          <w:sz w:val="28"/>
          <w:szCs w:val="28"/>
        </w:rPr>
        <w:t xml:space="preserve"> </w:t>
      </w:r>
      <w:r w:rsidR="00576050">
        <w:rPr>
          <w:sz w:val="28"/>
          <w:szCs w:val="28"/>
        </w:rPr>
        <w:t>Те Евгения</w:t>
      </w:r>
      <w:r>
        <w:rPr>
          <w:sz w:val="28"/>
          <w:szCs w:val="28"/>
        </w:rPr>
        <w:t xml:space="preserve"> Антоновича, действующего на основании Положения о</w:t>
      </w:r>
      <w:r w:rsidR="001F2A26">
        <w:rPr>
          <w:sz w:val="28"/>
          <w:szCs w:val="28"/>
        </w:rPr>
        <w:t>б</w:t>
      </w:r>
      <w:r>
        <w:rPr>
          <w:sz w:val="28"/>
          <w:szCs w:val="28"/>
        </w:rPr>
        <w:t xml:space="preserve"> </w:t>
      </w:r>
      <w:r w:rsidR="00576050">
        <w:rPr>
          <w:sz w:val="28"/>
          <w:szCs w:val="28"/>
        </w:rPr>
        <w:t>Инспекции</w:t>
      </w:r>
      <w:r>
        <w:rPr>
          <w:sz w:val="28"/>
          <w:szCs w:val="28"/>
        </w:rPr>
        <w:t>, утвержденного руководителем ФНС России</w:t>
      </w:r>
      <w:r w:rsidR="001F2A26">
        <w:rPr>
          <w:sz w:val="28"/>
          <w:szCs w:val="28"/>
        </w:rPr>
        <w:t>,</w:t>
      </w:r>
      <w:bookmarkStart w:id="0" w:name="_GoBack"/>
      <w:bookmarkEnd w:id="0"/>
      <w:r>
        <w:rPr>
          <w:sz w:val="28"/>
          <w:szCs w:val="28"/>
        </w:rPr>
        <w:t xml:space="preserve"> провела конкурс на включение в кадровый резерв на должност</w:t>
      </w:r>
      <w:r w:rsidR="0057605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576050">
        <w:rPr>
          <w:b/>
          <w:sz w:val="28"/>
          <w:szCs w:val="28"/>
        </w:rPr>
        <w:t>старшей группы должностей</w:t>
      </w:r>
      <w:r>
        <w:rPr>
          <w:sz w:val="28"/>
          <w:szCs w:val="28"/>
        </w:rPr>
        <w:t xml:space="preserve"> государственной гражданской службы Межрегиональной инспекции Федеральной налоговой службы по крупнейшим налогоплательщикам № 9.</w:t>
      </w:r>
      <w:proofErr w:type="gramEnd"/>
    </w:p>
    <w:p w:rsidR="00EB1C13" w:rsidRDefault="00EB1C13" w:rsidP="00EB1C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оценки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выбранных конкурсных процедур победителями конкурса признаны</w:t>
      </w:r>
      <w:r w:rsidR="00576050">
        <w:rPr>
          <w:sz w:val="28"/>
          <w:szCs w:val="28"/>
        </w:rPr>
        <w:t>:</w:t>
      </w:r>
    </w:p>
    <w:p w:rsidR="00576050" w:rsidRDefault="00576050" w:rsidP="00EB1C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B1C13" w:rsidRPr="00C16311" w:rsidRDefault="00EB1C13" w:rsidP="00EB1C13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293EA8">
        <w:rPr>
          <w:sz w:val="28"/>
          <w:szCs w:val="28"/>
        </w:rPr>
        <w:tab/>
      </w:r>
      <w:r w:rsidRPr="00293EA8">
        <w:rPr>
          <w:sz w:val="28"/>
          <w:szCs w:val="28"/>
        </w:rPr>
        <w:tab/>
      </w:r>
      <w:r>
        <w:rPr>
          <w:sz w:val="28"/>
          <w:szCs w:val="28"/>
        </w:rPr>
        <w:t>Ахмедова Елизавета Борисовна,</w:t>
      </w:r>
    </w:p>
    <w:p w:rsidR="00EB1C13" w:rsidRPr="00C16311" w:rsidRDefault="00EB1C13" w:rsidP="00EB1C13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293EA8">
        <w:rPr>
          <w:sz w:val="28"/>
          <w:szCs w:val="28"/>
        </w:rPr>
        <w:tab/>
      </w:r>
      <w:r w:rsidRPr="00293EA8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Байгушева</w:t>
      </w:r>
      <w:proofErr w:type="spellEnd"/>
      <w:r>
        <w:rPr>
          <w:sz w:val="28"/>
          <w:szCs w:val="28"/>
        </w:rPr>
        <w:t xml:space="preserve"> Ксения Юрьевна,</w:t>
      </w:r>
    </w:p>
    <w:p w:rsidR="00EB1C13" w:rsidRPr="00C16311" w:rsidRDefault="00EB1C13" w:rsidP="00EB1C13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293EA8">
        <w:rPr>
          <w:sz w:val="28"/>
          <w:szCs w:val="28"/>
        </w:rPr>
        <w:tab/>
      </w:r>
      <w:r w:rsidRPr="00293EA8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Балкарова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Джемма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Рамазановна</w:t>
      </w:r>
      <w:proofErr w:type="spellEnd"/>
      <w:r>
        <w:rPr>
          <w:sz w:val="28"/>
          <w:szCs w:val="28"/>
        </w:rPr>
        <w:t>,</w:t>
      </w:r>
    </w:p>
    <w:p w:rsidR="00EB1C13" w:rsidRPr="00C16311" w:rsidRDefault="00EB1C13" w:rsidP="00EB1C13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293EA8">
        <w:rPr>
          <w:sz w:val="28"/>
          <w:szCs w:val="28"/>
        </w:rPr>
        <w:tab/>
      </w:r>
      <w:r w:rsidRPr="00293EA8">
        <w:rPr>
          <w:sz w:val="28"/>
          <w:szCs w:val="28"/>
        </w:rPr>
        <w:tab/>
      </w:r>
      <w:r>
        <w:rPr>
          <w:sz w:val="28"/>
          <w:szCs w:val="28"/>
        </w:rPr>
        <w:t>Береговский Станислав Геннадьевич,</w:t>
      </w:r>
    </w:p>
    <w:p w:rsidR="00EB1C13" w:rsidRPr="00C16311" w:rsidRDefault="00EB1C13" w:rsidP="00EB1C13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293EA8">
        <w:rPr>
          <w:sz w:val="28"/>
          <w:szCs w:val="28"/>
        </w:rPr>
        <w:tab/>
      </w:r>
      <w:r w:rsidRPr="00293EA8">
        <w:rPr>
          <w:sz w:val="28"/>
          <w:szCs w:val="28"/>
        </w:rPr>
        <w:tab/>
      </w:r>
      <w:r>
        <w:rPr>
          <w:sz w:val="28"/>
          <w:szCs w:val="28"/>
        </w:rPr>
        <w:t>Богатырев Чингизхан Адланович,</w:t>
      </w:r>
    </w:p>
    <w:p w:rsidR="00EB1C13" w:rsidRPr="00C16311" w:rsidRDefault="00EB1C13" w:rsidP="00EB1C13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293EA8">
        <w:rPr>
          <w:sz w:val="28"/>
          <w:szCs w:val="28"/>
        </w:rPr>
        <w:tab/>
      </w:r>
      <w:r w:rsidRPr="00293EA8">
        <w:rPr>
          <w:sz w:val="28"/>
          <w:szCs w:val="28"/>
        </w:rPr>
        <w:tab/>
      </w:r>
      <w:r>
        <w:rPr>
          <w:sz w:val="28"/>
          <w:szCs w:val="28"/>
        </w:rPr>
        <w:t>Горбунова Евгения Сергеевна,</w:t>
      </w:r>
    </w:p>
    <w:p w:rsidR="00EB1C13" w:rsidRPr="00C16311" w:rsidRDefault="00EB1C13" w:rsidP="00EB1C13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293EA8">
        <w:rPr>
          <w:sz w:val="28"/>
          <w:szCs w:val="28"/>
        </w:rPr>
        <w:tab/>
      </w:r>
      <w:r w:rsidRPr="00293EA8">
        <w:rPr>
          <w:sz w:val="28"/>
          <w:szCs w:val="28"/>
        </w:rPr>
        <w:tab/>
      </w:r>
      <w:r>
        <w:rPr>
          <w:sz w:val="28"/>
          <w:szCs w:val="28"/>
        </w:rPr>
        <w:t>Грищук Татьяна Викторовна,</w:t>
      </w:r>
    </w:p>
    <w:p w:rsidR="00EB1C13" w:rsidRPr="00C16311" w:rsidRDefault="00EB1C13" w:rsidP="00EB1C13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293EA8">
        <w:rPr>
          <w:sz w:val="28"/>
          <w:szCs w:val="28"/>
        </w:rPr>
        <w:tab/>
      </w:r>
      <w:r w:rsidRPr="00293EA8">
        <w:rPr>
          <w:sz w:val="28"/>
          <w:szCs w:val="28"/>
        </w:rPr>
        <w:tab/>
      </w:r>
      <w:r>
        <w:rPr>
          <w:sz w:val="28"/>
          <w:szCs w:val="28"/>
        </w:rPr>
        <w:t>Казанкова Наталья Сергеевна,</w:t>
      </w:r>
    </w:p>
    <w:p w:rsidR="00EB1C13" w:rsidRPr="00C16311" w:rsidRDefault="00EB1C13" w:rsidP="00EB1C13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293EA8">
        <w:rPr>
          <w:sz w:val="28"/>
          <w:szCs w:val="28"/>
        </w:rPr>
        <w:tab/>
      </w:r>
      <w:r w:rsidRPr="00293EA8">
        <w:rPr>
          <w:sz w:val="28"/>
          <w:szCs w:val="28"/>
        </w:rPr>
        <w:tab/>
      </w:r>
      <w:r>
        <w:rPr>
          <w:sz w:val="28"/>
          <w:szCs w:val="28"/>
        </w:rPr>
        <w:t>Карпова Алена Игоревна,</w:t>
      </w:r>
    </w:p>
    <w:p w:rsidR="00EB1C13" w:rsidRPr="00C16311" w:rsidRDefault="00EB1C13" w:rsidP="00EB1C13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293EA8">
        <w:rPr>
          <w:sz w:val="28"/>
          <w:szCs w:val="28"/>
        </w:rPr>
        <w:tab/>
      </w:r>
      <w:r w:rsidRPr="00293EA8">
        <w:rPr>
          <w:sz w:val="28"/>
          <w:szCs w:val="28"/>
        </w:rPr>
        <w:tab/>
      </w:r>
      <w:r>
        <w:rPr>
          <w:sz w:val="28"/>
          <w:szCs w:val="28"/>
        </w:rPr>
        <w:t>Красникова Елена Владимировна,</w:t>
      </w:r>
    </w:p>
    <w:p w:rsidR="00EB1C13" w:rsidRPr="00C16311" w:rsidRDefault="00EB1C13" w:rsidP="00EB1C13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293EA8">
        <w:rPr>
          <w:sz w:val="28"/>
          <w:szCs w:val="28"/>
        </w:rPr>
        <w:tab/>
      </w:r>
      <w:r w:rsidRPr="00293EA8">
        <w:rPr>
          <w:sz w:val="28"/>
          <w:szCs w:val="28"/>
        </w:rPr>
        <w:tab/>
      </w:r>
      <w:r>
        <w:rPr>
          <w:sz w:val="28"/>
          <w:szCs w:val="28"/>
        </w:rPr>
        <w:t>Ли Константин Евгеньевич,</w:t>
      </w:r>
    </w:p>
    <w:p w:rsidR="00EB1C13" w:rsidRPr="00C16311" w:rsidRDefault="00EB1C13" w:rsidP="00EB1C13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293EA8">
        <w:rPr>
          <w:sz w:val="28"/>
          <w:szCs w:val="28"/>
        </w:rPr>
        <w:tab/>
      </w:r>
      <w:r w:rsidRPr="00293EA8">
        <w:rPr>
          <w:sz w:val="28"/>
          <w:szCs w:val="28"/>
        </w:rPr>
        <w:tab/>
      </w:r>
      <w:r>
        <w:rPr>
          <w:sz w:val="28"/>
          <w:szCs w:val="28"/>
        </w:rPr>
        <w:t>Лихачев Максим Сергеевич,</w:t>
      </w:r>
    </w:p>
    <w:p w:rsidR="00EB1C13" w:rsidRPr="00C16311" w:rsidRDefault="00EB1C13" w:rsidP="00EB1C13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293EA8">
        <w:rPr>
          <w:sz w:val="28"/>
          <w:szCs w:val="28"/>
        </w:rPr>
        <w:tab/>
      </w:r>
      <w:r w:rsidRPr="00293EA8">
        <w:rPr>
          <w:sz w:val="28"/>
          <w:szCs w:val="28"/>
        </w:rPr>
        <w:tab/>
      </w:r>
      <w:r>
        <w:rPr>
          <w:sz w:val="28"/>
          <w:szCs w:val="28"/>
        </w:rPr>
        <w:t>Орлова София Георгиевна,</w:t>
      </w:r>
    </w:p>
    <w:p w:rsidR="00EB1C13" w:rsidRPr="00C16311" w:rsidRDefault="00EB1C13" w:rsidP="00EB1C13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293EA8">
        <w:rPr>
          <w:sz w:val="28"/>
          <w:szCs w:val="28"/>
        </w:rPr>
        <w:tab/>
      </w:r>
      <w:r w:rsidRPr="00293EA8">
        <w:rPr>
          <w:sz w:val="28"/>
          <w:szCs w:val="28"/>
        </w:rPr>
        <w:tab/>
      </w:r>
      <w:r>
        <w:rPr>
          <w:sz w:val="28"/>
          <w:szCs w:val="28"/>
        </w:rPr>
        <w:t>Смирницких Валерия Витальевна,</w:t>
      </w:r>
    </w:p>
    <w:p w:rsidR="00EB1C13" w:rsidRPr="00C16311" w:rsidRDefault="00EB1C13" w:rsidP="00EB1C13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293EA8">
        <w:rPr>
          <w:sz w:val="28"/>
          <w:szCs w:val="28"/>
        </w:rPr>
        <w:tab/>
      </w:r>
      <w:r w:rsidRPr="00293EA8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Сульдина</w:t>
      </w:r>
      <w:proofErr w:type="spellEnd"/>
      <w:r>
        <w:rPr>
          <w:sz w:val="28"/>
          <w:szCs w:val="28"/>
        </w:rPr>
        <w:t xml:space="preserve"> Ксения Александровна,</w:t>
      </w:r>
    </w:p>
    <w:p w:rsidR="00EB1C13" w:rsidRPr="00C16311" w:rsidRDefault="00EB1C13" w:rsidP="00EB1C13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293EA8">
        <w:rPr>
          <w:sz w:val="28"/>
          <w:szCs w:val="28"/>
        </w:rPr>
        <w:tab/>
      </w:r>
      <w:r w:rsidRPr="00293EA8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Тетенин</w:t>
      </w:r>
      <w:proofErr w:type="spellEnd"/>
      <w:r>
        <w:rPr>
          <w:sz w:val="28"/>
          <w:szCs w:val="28"/>
        </w:rPr>
        <w:t xml:space="preserve"> Артем Игоревич,</w:t>
      </w:r>
    </w:p>
    <w:p w:rsidR="00EB1C13" w:rsidRPr="00C16311" w:rsidRDefault="00EB1C13" w:rsidP="00EB1C13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293EA8">
        <w:rPr>
          <w:sz w:val="28"/>
          <w:szCs w:val="28"/>
        </w:rPr>
        <w:tab/>
      </w:r>
      <w:r w:rsidRPr="00293EA8">
        <w:rPr>
          <w:sz w:val="28"/>
          <w:szCs w:val="28"/>
        </w:rPr>
        <w:tab/>
      </w:r>
      <w:r>
        <w:rPr>
          <w:sz w:val="28"/>
          <w:szCs w:val="28"/>
        </w:rPr>
        <w:t>Фефилова Анастасия Сергеевна,</w:t>
      </w:r>
    </w:p>
    <w:p w:rsidR="00EB1C13" w:rsidRPr="00C16311" w:rsidRDefault="00EB1C13" w:rsidP="00EB1C13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293EA8">
        <w:rPr>
          <w:sz w:val="28"/>
          <w:szCs w:val="28"/>
        </w:rPr>
        <w:tab/>
      </w:r>
      <w:r w:rsidRPr="00293EA8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Фолимоненко</w:t>
      </w:r>
      <w:proofErr w:type="spellEnd"/>
      <w:r>
        <w:rPr>
          <w:sz w:val="28"/>
          <w:szCs w:val="28"/>
        </w:rPr>
        <w:t xml:space="preserve"> Елизавета Васильевна,</w:t>
      </w:r>
    </w:p>
    <w:p w:rsidR="00EB1C13" w:rsidRPr="00C16311" w:rsidRDefault="00EB1C13" w:rsidP="00EB1C13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293EA8">
        <w:rPr>
          <w:sz w:val="28"/>
          <w:szCs w:val="28"/>
        </w:rPr>
        <w:tab/>
      </w:r>
      <w:r w:rsidRPr="00293EA8">
        <w:rPr>
          <w:sz w:val="28"/>
          <w:szCs w:val="28"/>
        </w:rPr>
        <w:tab/>
      </w:r>
      <w:r>
        <w:rPr>
          <w:sz w:val="28"/>
          <w:szCs w:val="28"/>
        </w:rPr>
        <w:t>Черныш Елизавета Игоревна,</w:t>
      </w:r>
    </w:p>
    <w:p w:rsidR="00EB1C13" w:rsidRDefault="00EB1C13" w:rsidP="00EB1C13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293EA8">
        <w:rPr>
          <w:sz w:val="28"/>
          <w:szCs w:val="28"/>
        </w:rPr>
        <w:tab/>
      </w:r>
      <w:r w:rsidRPr="00293EA8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Энговатова</w:t>
      </w:r>
      <w:proofErr w:type="spellEnd"/>
      <w:r>
        <w:rPr>
          <w:sz w:val="28"/>
          <w:szCs w:val="28"/>
        </w:rPr>
        <w:t xml:space="preserve"> Юлия Николаевна.</w:t>
      </w:r>
    </w:p>
    <w:p w:rsidR="00576050" w:rsidRDefault="00576050" w:rsidP="00EB1C13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576050" w:rsidRDefault="00576050" w:rsidP="00EB1C13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tbl>
      <w:tblPr>
        <w:tblW w:w="9923" w:type="dxa"/>
        <w:tblInd w:w="-601" w:type="dxa"/>
        <w:tblLook w:val="04A0" w:firstRow="1" w:lastRow="0" w:firstColumn="1" w:lastColumn="0" w:noHBand="0" w:noVBand="1"/>
      </w:tblPr>
      <w:tblGrid>
        <w:gridCol w:w="5954"/>
        <w:gridCol w:w="1417"/>
        <w:gridCol w:w="2552"/>
      </w:tblGrid>
      <w:tr w:rsidR="00576050" w:rsidTr="00576050">
        <w:tc>
          <w:tcPr>
            <w:tcW w:w="5954" w:type="dxa"/>
          </w:tcPr>
          <w:p w:rsidR="00576050" w:rsidRDefault="00576050">
            <w:pPr>
              <w:spacing w:line="264" w:lineRule="auto"/>
              <w:ind w:left="601"/>
              <w:rPr>
                <w:sz w:val="28"/>
                <w:szCs w:val="26"/>
              </w:rPr>
            </w:pPr>
          </w:p>
          <w:p w:rsidR="00576050" w:rsidRDefault="00576050">
            <w:pPr>
              <w:spacing w:line="264" w:lineRule="auto"/>
              <w:ind w:left="601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 xml:space="preserve">Начальник МИ ФНС России </w:t>
            </w:r>
          </w:p>
          <w:p w:rsidR="00576050" w:rsidRDefault="00576050">
            <w:pPr>
              <w:snapToGrid w:val="0"/>
              <w:spacing w:line="264" w:lineRule="auto"/>
              <w:ind w:left="601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 xml:space="preserve">по крупнейшим  налогоплательщикам № 9                            </w:t>
            </w:r>
          </w:p>
        </w:tc>
        <w:tc>
          <w:tcPr>
            <w:tcW w:w="1417" w:type="dxa"/>
          </w:tcPr>
          <w:p w:rsidR="00576050" w:rsidRDefault="00576050">
            <w:pPr>
              <w:snapToGrid w:val="0"/>
              <w:spacing w:line="264" w:lineRule="auto"/>
              <w:ind w:left="601"/>
              <w:rPr>
                <w:sz w:val="28"/>
                <w:szCs w:val="26"/>
              </w:rPr>
            </w:pPr>
          </w:p>
        </w:tc>
        <w:tc>
          <w:tcPr>
            <w:tcW w:w="2552" w:type="dxa"/>
          </w:tcPr>
          <w:p w:rsidR="00576050" w:rsidRDefault="00576050">
            <w:pPr>
              <w:spacing w:line="264" w:lineRule="auto"/>
              <w:ind w:left="601"/>
              <w:rPr>
                <w:sz w:val="28"/>
                <w:szCs w:val="26"/>
              </w:rPr>
            </w:pPr>
          </w:p>
          <w:p w:rsidR="00576050" w:rsidRDefault="00576050">
            <w:pPr>
              <w:snapToGrid w:val="0"/>
              <w:spacing w:line="264" w:lineRule="auto"/>
              <w:ind w:left="601"/>
              <w:jc w:val="right"/>
              <w:rPr>
                <w:sz w:val="28"/>
                <w:szCs w:val="26"/>
              </w:rPr>
            </w:pPr>
          </w:p>
          <w:p w:rsidR="00576050" w:rsidRDefault="00576050">
            <w:pPr>
              <w:snapToGrid w:val="0"/>
              <w:spacing w:line="264" w:lineRule="auto"/>
              <w:ind w:left="601"/>
              <w:jc w:val="right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Е.А. Те</w:t>
            </w:r>
          </w:p>
        </w:tc>
      </w:tr>
    </w:tbl>
    <w:p w:rsidR="00576050" w:rsidRDefault="00576050" w:rsidP="00576050"/>
    <w:p w:rsidR="00576050" w:rsidRPr="00C16311" w:rsidRDefault="00576050" w:rsidP="00EB1C13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sectPr w:rsidR="00576050" w:rsidRPr="00C16311" w:rsidSect="00EB1C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426" w:right="851" w:bottom="426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1C13" w:rsidRDefault="00EB1C13" w:rsidP="00EB1C13">
      <w:r>
        <w:separator/>
      </w:r>
    </w:p>
  </w:endnote>
  <w:endnote w:type="continuationSeparator" w:id="0">
    <w:p w:rsidR="00EB1C13" w:rsidRDefault="00EB1C13" w:rsidP="00EB1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C13" w:rsidRDefault="00EB1C13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C13" w:rsidRDefault="00EB1C13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C13" w:rsidRDefault="00EB1C1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1C13" w:rsidRDefault="00EB1C13" w:rsidP="00EB1C13">
      <w:r>
        <w:separator/>
      </w:r>
    </w:p>
  </w:footnote>
  <w:footnote w:type="continuationSeparator" w:id="0">
    <w:p w:rsidR="00EB1C13" w:rsidRDefault="00EB1C13" w:rsidP="00EB1C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C13" w:rsidRDefault="00EB1C13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C13" w:rsidRDefault="00EB1C13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C13" w:rsidRDefault="00EB1C1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C13"/>
    <w:rsid w:val="001B0A6F"/>
    <w:rsid w:val="001F2A26"/>
    <w:rsid w:val="00293EA8"/>
    <w:rsid w:val="00541378"/>
    <w:rsid w:val="00576050"/>
    <w:rsid w:val="0064023A"/>
    <w:rsid w:val="006536A1"/>
    <w:rsid w:val="00656ECC"/>
    <w:rsid w:val="007851FF"/>
    <w:rsid w:val="00886B93"/>
    <w:rsid w:val="00BA1581"/>
    <w:rsid w:val="00BF0416"/>
    <w:rsid w:val="00C16311"/>
    <w:rsid w:val="00CC3D28"/>
    <w:rsid w:val="00E6424B"/>
    <w:rsid w:val="00EB1C13"/>
    <w:rsid w:val="00EB5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tabs>
        <w:tab w:val="left" w:pos="8080"/>
        <w:tab w:val="left" w:pos="8306"/>
      </w:tabs>
      <w:ind w:right="226" w:firstLine="709"/>
      <w:jc w:val="both"/>
    </w:pPr>
    <w:rPr>
      <w:sz w:val="28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a5">
    <w:name w:val="Таблицы (моноширинный)"/>
    <w:basedOn w:val="a"/>
    <w:next w:val="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2">
    <w:name w:val="Body Text Indent 2"/>
    <w:basedOn w:val="a"/>
    <w:pPr>
      <w:autoSpaceDE w:val="0"/>
      <w:autoSpaceDN w:val="0"/>
      <w:adjustRightInd w:val="0"/>
      <w:ind w:firstLine="539"/>
      <w:jc w:val="both"/>
    </w:pPr>
    <w:rPr>
      <w:sz w:val="28"/>
      <w:szCs w:val="28"/>
    </w:rPr>
  </w:style>
  <w:style w:type="character" w:customStyle="1" w:styleId="10">
    <w:name w:val="Заголовок 1 Знак"/>
    <w:link w:val="1"/>
    <w:rsid w:val="00EB1C13"/>
    <w:rPr>
      <w:b/>
      <w:sz w:val="28"/>
      <w:szCs w:val="28"/>
    </w:rPr>
  </w:style>
  <w:style w:type="paragraph" w:styleId="a6">
    <w:name w:val="header"/>
    <w:basedOn w:val="a"/>
    <w:link w:val="a7"/>
    <w:rsid w:val="00EB1C1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EB1C13"/>
    <w:rPr>
      <w:sz w:val="24"/>
      <w:szCs w:val="24"/>
    </w:rPr>
  </w:style>
  <w:style w:type="paragraph" w:styleId="a8">
    <w:name w:val="footer"/>
    <w:basedOn w:val="a"/>
    <w:link w:val="a9"/>
    <w:rsid w:val="00EB1C1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EB1C1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tabs>
        <w:tab w:val="left" w:pos="8080"/>
        <w:tab w:val="left" w:pos="8306"/>
      </w:tabs>
      <w:ind w:right="226" w:firstLine="709"/>
      <w:jc w:val="both"/>
    </w:pPr>
    <w:rPr>
      <w:sz w:val="28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a5">
    <w:name w:val="Таблицы (моноширинный)"/>
    <w:basedOn w:val="a"/>
    <w:next w:val="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2">
    <w:name w:val="Body Text Indent 2"/>
    <w:basedOn w:val="a"/>
    <w:pPr>
      <w:autoSpaceDE w:val="0"/>
      <w:autoSpaceDN w:val="0"/>
      <w:adjustRightInd w:val="0"/>
      <w:ind w:firstLine="539"/>
      <w:jc w:val="both"/>
    </w:pPr>
    <w:rPr>
      <w:sz w:val="28"/>
      <w:szCs w:val="28"/>
    </w:rPr>
  </w:style>
  <w:style w:type="character" w:customStyle="1" w:styleId="10">
    <w:name w:val="Заголовок 1 Знак"/>
    <w:link w:val="1"/>
    <w:rsid w:val="00EB1C13"/>
    <w:rPr>
      <w:b/>
      <w:sz w:val="28"/>
      <w:szCs w:val="28"/>
    </w:rPr>
  </w:style>
  <w:style w:type="paragraph" w:styleId="a6">
    <w:name w:val="header"/>
    <w:basedOn w:val="a"/>
    <w:link w:val="a7"/>
    <w:rsid w:val="00EB1C1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EB1C13"/>
    <w:rPr>
      <w:sz w:val="24"/>
      <w:szCs w:val="24"/>
    </w:rPr>
  </w:style>
  <w:style w:type="paragraph" w:styleId="a8">
    <w:name w:val="footer"/>
    <w:basedOn w:val="a"/>
    <w:link w:val="a9"/>
    <w:rsid w:val="00EB1C1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EB1C1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dks18\REPORT\KADRY\KNK\KONKURS_RESERVE_DOC_MSG_RESULT_INFO5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KONKURS_RESERVE_DOC_MSG_RESULT_INFO5.DOT</Template>
  <TotalTime>5</TotalTime>
  <Pages>1</Pages>
  <Words>184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&lt;Начало_Таблицы_c_data&gt;</vt:lpstr>
    </vt:vector>
  </TitlesOfParts>
  <Company>Kraftway</Company>
  <LinksUpToDate>false</LinksUpToDate>
  <CharactersWithSpaces>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&lt;Начало_Таблицы_c_data&gt;</dc:title>
  <dc:creator>Мороз НЮ</dc:creator>
  <cp:lastModifiedBy>Мороз НЮ</cp:lastModifiedBy>
  <cp:revision>3</cp:revision>
  <cp:lastPrinted>2018-08-21T13:43:00Z</cp:lastPrinted>
  <dcterms:created xsi:type="dcterms:W3CDTF">2018-08-21T13:27:00Z</dcterms:created>
  <dcterms:modified xsi:type="dcterms:W3CDTF">2018-08-21T13:43:00Z</dcterms:modified>
</cp:coreProperties>
</file>